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E4BD" w14:textId="6D08510C" w:rsidR="00BD15D2" w:rsidRDefault="00BD15D2" w:rsidP="00BD15D2">
      <w:pPr>
        <w:jc w:val="center"/>
        <w:rPr>
          <w:i/>
          <w:iCs/>
          <w:sz w:val="44"/>
          <w:szCs w:val="44"/>
        </w:rPr>
      </w:pPr>
      <w:r w:rsidRPr="00BD15D2">
        <w:rPr>
          <w:i/>
          <w:iCs/>
          <w:sz w:val="44"/>
          <w:szCs w:val="44"/>
        </w:rPr>
        <w:t>A fundraiser for the Ecumenical Senior Center</w:t>
      </w:r>
    </w:p>
    <w:p w14:paraId="32619FDD" w14:textId="77777777" w:rsidR="003B5B1C" w:rsidRPr="003B5B1C" w:rsidRDefault="00BD15D2" w:rsidP="00BD15D2">
      <w:pPr>
        <w:jc w:val="center"/>
        <w:rPr>
          <w:rFonts w:ascii="Georgia Pro Cond Black" w:hAnsi="Georgia Pro Cond Black"/>
          <w:b/>
          <w:bCs/>
          <w:sz w:val="52"/>
          <w:szCs w:val="52"/>
        </w:rPr>
      </w:pPr>
      <w:r w:rsidRPr="003B5B1C">
        <w:rPr>
          <w:rFonts w:ascii="Georgia Pro Cond Black" w:hAnsi="Georgia Pro Cond Black"/>
          <w:b/>
          <w:bCs/>
          <w:sz w:val="52"/>
          <w:szCs w:val="52"/>
        </w:rPr>
        <w:t xml:space="preserve">Fashion Show </w:t>
      </w:r>
    </w:p>
    <w:p w14:paraId="4188947E" w14:textId="0E74D024" w:rsidR="00BD15D2" w:rsidRPr="003B5B1C" w:rsidRDefault="00BD15D2" w:rsidP="00BD15D2">
      <w:pPr>
        <w:jc w:val="center"/>
        <w:rPr>
          <w:rFonts w:ascii="Georgia Pro Cond Black" w:hAnsi="Georgia Pro Cond Black"/>
          <w:b/>
          <w:bCs/>
          <w:sz w:val="52"/>
          <w:szCs w:val="52"/>
        </w:rPr>
      </w:pPr>
      <w:r w:rsidRPr="003B5B1C">
        <w:rPr>
          <w:rFonts w:ascii="Georgia Pro Cond Black" w:hAnsi="Georgia Pro Cond Black"/>
          <w:b/>
          <w:bCs/>
          <w:sz w:val="52"/>
          <w:szCs w:val="52"/>
        </w:rPr>
        <w:t xml:space="preserve">on a Shoestring Budget </w:t>
      </w:r>
    </w:p>
    <w:p w14:paraId="63B694CB" w14:textId="3EF61A51" w:rsidR="00BD15D2" w:rsidRPr="003B5B1C" w:rsidRDefault="00BD15D2" w:rsidP="00BD15D2">
      <w:pPr>
        <w:jc w:val="center"/>
        <w:rPr>
          <w:rFonts w:ascii="Georgia Pro Cond Black" w:hAnsi="Georgia Pro Cond Black"/>
          <w:b/>
          <w:bCs/>
          <w:sz w:val="52"/>
          <w:szCs w:val="52"/>
        </w:rPr>
      </w:pPr>
      <w:r w:rsidRPr="003B5B1C">
        <w:rPr>
          <w:rFonts w:ascii="Georgia Pro Cond Black" w:hAnsi="Georgia Pro Cond Black"/>
          <w:b/>
          <w:bCs/>
          <w:sz w:val="52"/>
          <w:szCs w:val="52"/>
        </w:rPr>
        <w:t>Challenge</w:t>
      </w:r>
    </w:p>
    <w:p w14:paraId="025C6E72" w14:textId="2A9F5742" w:rsidR="00BD15D2" w:rsidRDefault="003B5B1C" w:rsidP="00F00746">
      <w:pPr>
        <w:jc w:val="center"/>
        <w:rPr>
          <w:rFonts w:ascii="Century Schoolbook" w:hAnsi="Century Schoolbook"/>
          <w:b/>
          <w:bCs/>
          <w:sz w:val="44"/>
          <w:szCs w:val="44"/>
        </w:rPr>
      </w:pPr>
      <w:r>
        <w:rPr>
          <w:rFonts w:ascii="Century Schoolbook" w:hAnsi="Century Schoolbook"/>
          <w:b/>
          <w:bCs/>
          <w:sz w:val="44"/>
          <w:szCs w:val="44"/>
        </w:rPr>
        <w:t>See contestants compete</w:t>
      </w:r>
      <w:r w:rsidR="00F00746">
        <w:rPr>
          <w:rFonts w:ascii="Century Schoolbook" w:hAnsi="Century Schoolbook"/>
          <w:b/>
          <w:bCs/>
          <w:sz w:val="44"/>
          <w:szCs w:val="44"/>
        </w:rPr>
        <w:t xml:space="preserve"> for the best two outfits with a budget of only $30</w:t>
      </w:r>
      <w:r w:rsidR="00621BA9">
        <w:rPr>
          <w:rFonts w:ascii="Century Schoolbook" w:hAnsi="Century Schoolbook"/>
          <w:b/>
          <w:bCs/>
          <w:sz w:val="44"/>
          <w:szCs w:val="44"/>
        </w:rPr>
        <w:t>.</w:t>
      </w:r>
    </w:p>
    <w:p w14:paraId="01CCC03D" w14:textId="2B58678B" w:rsidR="00F00746" w:rsidRPr="00BD15D2" w:rsidRDefault="00F00746" w:rsidP="00F00746">
      <w:pPr>
        <w:jc w:val="center"/>
        <w:rPr>
          <w:rFonts w:ascii="Century Schoolbook" w:hAnsi="Century Schoolbook"/>
          <w:b/>
          <w:bCs/>
          <w:sz w:val="44"/>
          <w:szCs w:val="44"/>
        </w:rPr>
      </w:pPr>
    </w:p>
    <w:p w14:paraId="3384EED6" w14:textId="40940EC0" w:rsidR="00BD15D2" w:rsidRPr="003B5B1C" w:rsidRDefault="003B5B1C" w:rsidP="003B5B1C">
      <w:pPr>
        <w:jc w:val="center"/>
        <w:rPr>
          <w:rFonts w:ascii="Century Schoolbook" w:hAnsi="Century Schoolbook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E89CC6" wp14:editId="3D82A0DC">
            <wp:simplePos x="0" y="0"/>
            <wp:positionH relativeFrom="margin">
              <wp:posOffset>-476250</wp:posOffset>
            </wp:positionH>
            <wp:positionV relativeFrom="paragraph">
              <wp:posOffset>144780</wp:posOffset>
            </wp:positionV>
            <wp:extent cx="2305050" cy="4610735"/>
            <wp:effectExtent l="0" t="0" r="0" b="0"/>
            <wp:wrapTight wrapText="bothSides">
              <wp:wrapPolygon edited="0">
                <wp:start x="10889" y="0"/>
                <wp:lineTo x="8747" y="268"/>
                <wp:lineTo x="4284" y="1249"/>
                <wp:lineTo x="1964" y="2767"/>
                <wp:lineTo x="1428" y="4284"/>
                <wp:lineTo x="1964" y="5712"/>
                <wp:lineTo x="2678" y="7140"/>
                <wp:lineTo x="5891" y="8567"/>
                <wp:lineTo x="4998" y="9995"/>
                <wp:lineTo x="5355" y="11423"/>
                <wp:lineTo x="6248" y="12851"/>
                <wp:lineTo x="6962" y="14279"/>
                <wp:lineTo x="6783" y="17135"/>
                <wp:lineTo x="7319" y="19991"/>
                <wp:lineTo x="6426" y="21419"/>
                <wp:lineTo x="6605" y="21508"/>
                <wp:lineTo x="10532" y="21508"/>
                <wp:lineTo x="10711" y="21419"/>
                <wp:lineTo x="10175" y="18563"/>
                <wp:lineTo x="10889" y="15707"/>
                <wp:lineTo x="14102" y="14368"/>
                <wp:lineTo x="15174" y="14279"/>
                <wp:lineTo x="17137" y="13297"/>
                <wp:lineTo x="17137" y="12851"/>
                <wp:lineTo x="19279" y="11423"/>
                <wp:lineTo x="20172" y="11066"/>
                <wp:lineTo x="19636" y="10709"/>
                <wp:lineTo x="17316" y="9995"/>
                <wp:lineTo x="13745" y="8567"/>
                <wp:lineTo x="13567" y="7140"/>
                <wp:lineTo x="18387" y="5444"/>
                <wp:lineTo x="17673" y="5265"/>
                <wp:lineTo x="13031" y="4284"/>
                <wp:lineTo x="11425" y="2856"/>
                <wp:lineTo x="14460" y="1339"/>
                <wp:lineTo x="14460" y="357"/>
                <wp:lineTo x="14102" y="0"/>
                <wp:lineTo x="10889" y="0"/>
              </wp:wrapPolygon>
            </wp:wrapTight>
            <wp:docPr id="3" name="Picture 3" descr="Woman, Girl, Female, Human, Person, People,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an, Girl, Female, Human, Person, People, Fash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B1C">
        <w:rPr>
          <w:rFonts w:ascii="Century Schoolbook" w:hAnsi="Century Schoolbook"/>
          <w:b/>
          <w:bCs/>
          <w:sz w:val="52"/>
          <w:szCs w:val="52"/>
        </w:rPr>
        <w:t xml:space="preserve">Saturday, August </w:t>
      </w:r>
      <w:r w:rsidR="00621BA9">
        <w:rPr>
          <w:rFonts w:ascii="Century Schoolbook" w:hAnsi="Century Schoolbook"/>
          <w:b/>
          <w:bCs/>
          <w:sz w:val="52"/>
          <w:szCs w:val="52"/>
        </w:rPr>
        <w:t>24</w:t>
      </w:r>
      <w:r w:rsidRPr="003B5B1C">
        <w:rPr>
          <w:rFonts w:ascii="Century Schoolbook" w:hAnsi="Century Schoolbook"/>
          <w:b/>
          <w:bCs/>
          <w:sz w:val="52"/>
          <w:szCs w:val="52"/>
        </w:rPr>
        <w:t>, 2019</w:t>
      </w:r>
    </w:p>
    <w:p w14:paraId="64A60D5B" w14:textId="4952F0CC" w:rsidR="003B5B1C" w:rsidRDefault="003B5B1C" w:rsidP="003B5B1C">
      <w:pPr>
        <w:jc w:val="center"/>
        <w:rPr>
          <w:sz w:val="36"/>
          <w:szCs w:val="36"/>
        </w:rPr>
      </w:pPr>
      <w:r w:rsidRPr="00F00746">
        <w:rPr>
          <w:sz w:val="36"/>
          <w:szCs w:val="36"/>
        </w:rPr>
        <w:t xml:space="preserve">Fashion Show starts at </w:t>
      </w:r>
      <w:r w:rsidR="0091656A">
        <w:rPr>
          <w:sz w:val="36"/>
          <w:szCs w:val="36"/>
        </w:rPr>
        <w:t>4</w:t>
      </w:r>
      <w:r w:rsidRPr="00F00746">
        <w:rPr>
          <w:sz w:val="36"/>
          <w:szCs w:val="36"/>
        </w:rPr>
        <w:t xml:space="preserve"> p.m. with </w:t>
      </w:r>
      <w:r w:rsidR="004B04C7">
        <w:rPr>
          <w:sz w:val="36"/>
          <w:szCs w:val="36"/>
        </w:rPr>
        <w:t>d</w:t>
      </w:r>
      <w:r w:rsidRPr="00F00746">
        <w:rPr>
          <w:sz w:val="36"/>
          <w:szCs w:val="36"/>
        </w:rPr>
        <w:t>ance to follow</w:t>
      </w:r>
      <w:r w:rsidR="00621BA9">
        <w:rPr>
          <w:sz w:val="36"/>
          <w:szCs w:val="36"/>
        </w:rPr>
        <w:t>.</w:t>
      </w:r>
    </w:p>
    <w:p w14:paraId="70BDFFC9" w14:textId="1A8E1DBF" w:rsidR="00F00746" w:rsidRPr="00F00746" w:rsidRDefault="00F00746" w:rsidP="003B5B1C">
      <w:pPr>
        <w:jc w:val="center"/>
        <w:rPr>
          <w:sz w:val="36"/>
          <w:szCs w:val="36"/>
        </w:rPr>
      </w:pPr>
      <w:r>
        <w:rPr>
          <w:sz w:val="36"/>
          <w:szCs w:val="36"/>
        </w:rPr>
        <w:t>All ages are encouraged to come or compete</w:t>
      </w:r>
      <w:r w:rsidR="00621BA9">
        <w:rPr>
          <w:sz w:val="36"/>
          <w:szCs w:val="36"/>
        </w:rPr>
        <w:t>.</w:t>
      </w:r>
    </w:p>
    <w:p w14:paraId="45B6537D" w14:textId="77777777" w:rsidR="003B5B1C" w:rsidRPr="00F00746" w:rsidRDefault="003B5B1C" w:rsidP="003B5B1C">
      <w:pPr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F00746">
        <w:rPr>
          <w:rFonts w:ascii="Century Schoolbook" w:hAnsi="Century Schoolbook"/>
          <w:b/>
          <w:bCs/>
          <w:sz w:val="40"/>
          <w:szCs w:val="40"/>
        </w:rPr>
        <w:t>Tickets $20 in advance or</w:t>
      </w:r>
    </w:p>
    <w:p w14:paraId="7EADC40A" w14:textId="5917EE12" w:rsidR="003B5B1C" w:rsidRPr="00F00746" w:rsidRDefault="003B5B1C" w:rsidP="003B5B1C">
      <w:pPr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F00746">
        <w:rPr>
          <w:rFonts w:ascii="Century Schoolbook" w:hAnsi="Century Schoolbook"/>
          <w:b/>
          <w:bCs/>
          <w:sz w:val="40"/>
          <w:szCs w:val="40"/>
        </w:rPr>
        <w:t>$25 at the door</w:t>
      </w:r>
      <w:r w:rsidR="00621BA9">
        <w:rPr>
          <w:rFonts w:ascii="Century Schoolbook" w:hAnsi="Century Schoolbook"/>
          <w:b/>
          <w:bCs/>
          <w:sz w:val="40"/>
          <w:szCs w:val="40"/>
        </w:rPr>
        <w:t>.</w:t>
      </w:r>
      <w:bookmarkStart w:id="0" w:name="_GoBack"/>
      <w:bookmarkEnd w:id="0"/>
    </w:p>
    <w:p w14:paraId="2A159D6D" w14:textId="77777777" w:rsidR="00F00746" w:rsidRDefault="00F00746" w:rsidP="003B5B1C">
      <w:pPr>
        <w:rPr>
          <w:sz w:val="36"/>
          <w:szCs w:val="36"/>
        </w:rPr>
      </w:pPr>
    </w:p>
    <w:p w14:paraId="515B56B7" w14:textId="6EE0331C" w:rsidR="003B5B1C" w:rsidRPr="003B5B1C" w:rsidRDefault="003B5B1C" w:rsidP="003B5B1C">
      <w:pPr>
        <w:rPr>
          <w:sz w:val="36"/>
          <w:szCs w:val="36"/>
        </w:rPr>
      </w:pPr>
      <w:r w:rsidRPr="003B5B1C">
        <w:rPr>
          <w:sz w:val="36"/>
          <w:szCs w:val="36"/>
        </w:rPr>
        <w:t>At the Ecumenical Senior Center located at 702 N. Burdick Street, Kalamazoo MI</w:t>
      </w:r>
      <w:r>
        <w:rPr>
          <w:sz w:val="36"/>
          <w:szCs w:val="36"/>
        </w:rPr>
        <w:t xml:space="preserve"> 49007</w:t>
      </w:r>
    </w:p>
    <w:p w14:paraId="006D7D54" w14:textId="65AA676E" w:rsidR="00F00746" w:rsidRDefault="00F00746" w:rsidP="003B5B1C">
      <w:pPr>
        <w:jc w:val="center"/>
        <w:rPr>
          <w:rFonts w:ascii="Century Schoolbook" w:hAnsi="Century Schoolbook"/>
          <w:b/>
          <w:bCs/>
          <w:i/>
          <w:iCs/>
          <w:sz w:val="28"/>
          <w:szCs w:val="28"/>
        </w:rPr>
      </w:pPr>
      <w:r>
        <w:rPr>
          <w:rFonts w:ascii="Century Schoolbook" w:hAnsi="Century Schoolbook"/>
          <w:b/>
          <w:bCs/>
          <w:i/>
          <w:iCs/>
          <w:sz w:val="28"/>
          <w:szCs w:val="28"/>
        </w:rPr>
        <w:t>More details at www.ecumenicalsc.com</w:t>
      </w:r>
    </w:p>
    <w:p w14:paraId="14F366F6" w14:textId="26F7831B" w:rsidR="003B5B1C" w:rsidRDefault="003B5B1C" w:rsidP="003B5B1C">
      <w:pPr>
        <w:jc w:val="center"/>
        <w:rPr>
          <w:rFonts w:ascii="Century Schoolbook" w:hAnsi="Century Schoolbook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A5ED08" wp14:editId="58C4BC33">
            <wp:simplePos x="0" y="0"/>
            <wp:positionH relativeFrom="margin">
              <wp:posOffset>4048125</wp:posOffset>
            </wp:positionH>
            <wp:positionV relativeFrom="paragraph">
              <wp:posOffset>7620</wp:posOffset>
            </wp:positionV>
            <wp:extent cx="2390775" cy="1303020"/>
            <wp:effectExtent l="0" t="0" r="9525" b="0"/>
            <wp:wrapThrough wrapText="bothSides">
              <wp:wrapPolygon edited="0">
                <wp:start x="0" y="0"/>
                <wp:lineTo x="0" y="21158"/>
                <wp:lineTo x="21514" y="21158"/>
                <wp:lineTo x="215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78A76" w14:textId="1F0A345F" w:rsidR="003B5B1C" w:rsidRPr="00621BA9" w:rsidRDefault="003B5B1C" w:rsidP="00621BA9">
      <w:pPr>
        <w:jc w:val="center"/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621BA9">
        <w:rPr>
          <w:rFonts w:ascii="Century Schoolbook" w:hAnsi="Century Schoolbook"/>
          <w:b/>
          <w:bCs/>
          <w:i/>
          <w:iCs/>
          <w:sz w:val="28"/>
          <w:szCs w:val="28"/>
        </w:rPr>
        <w:t>All proceeds benefit the</w:t>
      </w:r>
    </w:p>
    <w:p w14:paraId="282B9552" w14:textId="6587ED16" w:rsidR="003B5B1C" w:rsidRPr="00621BA9" w:rsidRDefault="003B5B1C" w:rsidP="00621BA9">
      <w:pPr>
        <w:jc w:val="center"/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621BA9">
        <w:rPr>
          <w:rFonts w:ascii="Century Schoolbook" w:hAnsi="Century Schoolbook"/>
          <w:b/>
          <w:bCs/>
          <w:i/>
          <w:iCs/>
          <w:sz w:val="28"/>
          <w:szCs w:val="28"/>
        </w:rPr>
        <w:t>Ecumenical Senior Center</w:t>
      </w:r>
    </w:p>
    <w:p w14:paraId="55D5FB78" w14:textId="0D1CFFDE" w:rsidR="00621BA9" w:rsidRDefault="00F00746" w:rsidP="00621BA9">
      <w:pPr>
        <w:jc w:val="center"/>
      </w:pPr>
      <w:r w:rsidRPr="00621BA9">
        <w:rPr>
          <w:rFonts w:ascii="Century Schoolbook" w:hAnsi="Century Schoolbook"/>
          <w:b/>
          <w:bCs/>
          <w:sz w:val="28"/>
          <w:szCs w:val="28"/>
        </w:rPr>
        <w:t>Sponsorships Available</w:t>
      </w:r>
    </w:p>
    <w:sectPr w:rsidR="0062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CDCF" w14:textId="77777777" w:rsidR="00503158" w:rsidRDefault="00503158" w:rsidP="00BD15D2">
      <w:pPr>
        <w:spacing w:after="0" w:line="240" w:lineRule="auto"/>
      </w:pPr>
      <w:r>
        <w:separator/>
      </w:r>
    </w:p>
  </w:endnote>
  <w:endnote w:type="continuationSeparator" w:id="0">
    <w:p w14:paraId="3B0BEF2E" w14:textId="77777777" w:rsidR="00503158" w:rsidRDefault="00503158" w:rsidP="00BD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A4C4" w14:textId="77777777" w:rsidR="00503158" w:rsidRDefault="00503158" w:rsidP="00BD15D2">
      <w:pPr>
        <w:spacing w:after="0" w:line="240" w:lineRule="auto"/>
      </w:pPr>
      <w:r>
        <w:separator/>
      </w:r>
    </w:p>
  </w:footnote>
  <w:footnote w:type="continuationSeparator" w:id="0">
    <w:p w14:paraId="36864AD9" w14:textId="77777777" w:rsidR="00503158" w:rsidRDefault="00503158" w:rsidP="00BD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2CEC"/>
    <w:multiLevelType w:val="hybridMultilevel"/>
    <w:tmpl w:val="344E1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59"/>
    <w:rsid w:val="001C4FC4"/>
    <w:rsid w:val="00340FBE"/>
    <w:rsid w:val="003B5B1C"/>
    <w:rsid w:val="004B04C7"/>
    <w:rsid w:val="00503158"/>
    <w:rsid w:val="00522CD7"/>
    <w:rsid w:val="00621BA9"/>
    <w:rsid w:val="0072567B"/>
    <w:rsid w:val="00805BB2"/>
    <w:rsid w:val="0091656A"/>
    <w:rsid w:val="00BD15D2"/>
    <w:rsid w:val="00E04936"/>
    <w:rsid w:val="00F00746"/>
    <w:rsid w:val="00F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8774"/>
  <w15:chartTrackingRefBased/>
  <w15:docId w15:val="{C4E89EA5-B6CB-4DFE-A424-8C966DBB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D2"/>
  </w:style>
  <w:style w:type="paragraph" w:styleId="Footer">
    <w:name w:val="footer"/>
    <w:basedOn w:val="Normal"/>
    <w:link w:val="FooterChar"/>
    <w:uiPriority w:val="99"/>
    <w:unhideWhenUsed/>
    <w:rsid w:val="00BD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D2"/>
  </w:style>
  <w:style w:type="paragraph" w:styleId="ListParagraph">
    <w:name w:val="List Paragraph"/>
    <w:basedOn w:val="Normal"/>
    <w:uiPriority w:val="34"/>
    <w:qFormat/>
    <w:rsid w:val="0062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Washington</dc:creator>
  <cp:keywords/>
  <dc:description/>
  <cp:lastModifiedBy>Denise Washington</cp:lastModifiedBy>
  <cp:revision>3</cp:revision>
  <cp:lastPrinted>2019-06-04T16:32:00Z</cp:lastPrinted>
  <dcterms:created xsi:type="dcterms:W3CDTF">2019-06-04T16:34:00Z</dcterms:created>
  <dcterms:modified xsi:type="dcterms:W3CDTF">2019-06-05T21:09:00Z</dcterms:modified>
</cp:coreProperties>
</file>